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0751C" w14:textId="77777777" w:rsidR="00D2188C" w:rsidRDefault="00D2188C" w:rsidP="00D2188C"/>
    <w:p w14:paraId="66117E63" w14:textId="1435493A" w:rsidR="00D2188C" w:rsidRDefault="00D2188C" w:rsidP="00D2188C">
      <w:r>
        <w:t>Obituary</w:t>
      </w:r>
    </w:p>
    <w:p w14:paraId="250F36CC" w14:textId="308EC8AD" w:rsidR="00D2188C" w:rsidRDefault="00D2188C" w:rsidP="00D2188C">
      <w:r>
        <w:t>Saturday, December 18th, 1943 – Tuesday, July 21st, 2026</w:t>
      </w:r>
    </w:p>
    <w:p w14:paraId="4F88B4C0" w14:textId="3591AC61" w:rsidR="00D2188C" w:rsidRDefault="00D2188C" w:rsidP="00D2188C">
      <w:r>
        <w:t>John Joseph Handiboe 82 of Middletown, Maryland passed away July 21, 2026.</w:t>
      </w:r>
    </w:p>
    <w:p w14:paraId="54AD8BA7" w14:textId="3B07CEB4" w:rsidR="00D2188C" w:rsidRDefault="00D2188C" w:rsidP="00D2188C">
      <w:r>
        <w:t>He was born in Washington D.C to Nicholas Handiboe and Mary Simpson Handiboe. John graduated from St. Anthony’s Schools N.E. Washington before working at the C&amp;P Telephone Company and joining the U.S. Army Reserves. He graduated from The University of Maryland.</w:t>
      </w:r>
    </w:p>
    <w:p w14:paraId="6903A463" w14:textId="5B893D76" w:rsidR="00D2188C" w:rsidRDefault="00D2188C" w:rsidP="00D2188C">
      <w:r>
        <w:t>John was involved in his church community as a teacher, mentor, member of the Knights of Columbus and a Secular Franciscan. He loved learning and teaching, always willing to share his time and knowledge with others.</w:t>
      </w:r>
    </w:p>
    <w:p w14:paraId="12998B30" w14:textId="560D6930" w:rsidR="00D2188C" w:rsidRDefault="00D2188C" w:rsidP="00D2188C">
      <w:r>
        <w:t>John loved the natural world and could often be found contemplating the beauty that nature shows us daily. John loved living in Middletown where he and Kathy have lived for 30 years. They made a brief move to Florida but missed Middletown so much they came back after two years. The community they have found here always held a special place in his heart.</w:t>
      </w:r>
    </w:p>
    <w:p w14:paraId="13181B08" w14:textId="71333F39" w:rsidR="00D2188C" w:rsidRDefault="00D2188C" w:rsidP="00D2188C">
      <w:r>
        <w:t>John was preceded in death by his parents Nicholas and Mary. He is survived by wife Kathleen and daughter Theresa Gromadzki (John), daughter Lisa Fernandez, brother Paul Handiboe (Frances), and grandchildren Caitlin and Andrew Gromadzki. Special friends include Mary and Steve Karth.</w:t>
      </w:r>
    </w:p>
    <w:p w14:paraId="052AB4AF" w14:textId="3840D8BE" w:rsidR="00D2188C" w:rsidRDefault="00D2188C" w:rsidP="00D2188C">
      <w:r>
        <w:t>Viewing and Funeral to be held Friday, July 31, 2026, at Holy Family Catholic Community, Middletown, MD. Viewing at the church at 10 a.m., followed by Mass of Christian Burial at 11 a.m. Interment in Christ Reformed Cemetery Middletown with a luncheon to follow at Holy Family after the burial. The family encourages attendees to wear tropical or Hawaiian print clothing to honor John’s love of wearing Hawaiian shirts in all seasons.</w:t>
      </w:r>
    </w:p>
    <w:p w14:paraId="7861CA44" w14:textId="753B9FD0" w:rsidR="00D2188C" w:rsidRDefault="00D2188C" w:rsidP="00D2188C">
      <w:r w:rsidRPr="00D2188C">
        <w:t>https://www.harmanfunerals.com/memorials/john-handiboe/5731506/</w:t>
      </w:r>
    </w:p>
    <w:sectPr w:rsidR="00D2188C" w:rsidSect="000351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8C"/>
    <w:rsid w:val="00035187"/>
    <w:rsid w:val="00212DA3"/>
    <w:rsid w:val="00220781"/>
    <w:rsid w:val="00591924"/>
    <w:rsid w:val="005B6E27"/>
    <w:rsid w:val="006C57C5"/>
    <w:rsid w:val="00717EE0"/>
    <w:rsid w:val="007707DC"/>
    <w:rsid w:val="00AC4421"/>
    <w:rsid w:val="00C34574"/>
    <w:rsid w:val="00D21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6819"/>
  <w15:chartTrackingRefBased/>
  <w15:docId w15:val="{4303C893-C32A-4BF1-BE70-429DD648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1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1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1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1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88C"/>
    <w:rPr>
      <w:rFonts w:eastAsiaTheme="majorEastAsia" w:cstheme="majorBidi"/>
      <w:color w:val="272727" w:themeColor="text1" w:themeTint="D8"/>
    </w:rPr>
  </w:style>
  <w:style w:type="paragraph" w:styleId="Title">
    <w:name w:val="Title"/>
    <w:basedOn w:val="Normal"/>
    <w:next w:val="Normal"/>
    <w:link w:val="TitleChar"/>
    <w:uiPriority w:val="10"/>
    <w:qFormat/>
    <w:rsid w:val="00D21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88C"/>
    <w:pPr>
      <w:spacing w:before="160"/>
      <w:jc w:val="center"/>
    </w:pPr>
    <w:rPr>
      <w:i/>
      <w:iCs/>
      <w:color w:val="404040" w:themeColor="text1" w:themeTint="BF"/>
    </w:rPr>
  </w:style>
  <w:style w:type="character" w:customStyle="1" w:styleId="QuoteChar">
    <w:name w:val="Quote Char"/>
    <w:basedOn w:val="DefaultParagraphFont"/>
    <w:link w:val="Quote"/>
    <w:uiPriority w:val="29"/>
    <w:rsid w:val="00D2188C"/>
    <w:rPr>
      <w:i/>
      <w:iCs/>
      <w:color w:val="404040" w:themeColor="text1" w:themeTint="BF"/>
    </w:rPr>
  </w:style>
  <w:style w:type="paragraph" w:styleId="ListParagraph">
    <w:name w:val="List Paragraph"/>
    <w:basedOn w:val="Normal"/>
    <w:uiPriority w:val="34"/>
    <w:qFormat/>
    <w:rsid w:val="00D2188C"/>
    <w:pPr>
      <w:ind w:left="720"/>
      <w:contextualSpacing/>
    </w:pPr>
  </w:style>
  <w:style w:type="character" w:styleId="IntenseEmphasis">
    <w:name w:val="Intense Emphasis"/>
    <w:basedOn w:val="DefaultParagraphFont"/>
    <w:uiPriority w:val="21"/>
    <w:qFormat/>
    <w:rsid w:val="00D2188C"/>
    <w:rPr>
      <w:i/>
      <w:iCs/>
      <w:color w:val="0F4761" w:themeColor="accent1" w:themeShade="BF"/>
    </w:rPr>
  </w:style>
  <w:style w:type="paragraph" w:styleId="IntenseQuote">
    <w:name w:val="Intense Quote"/>
    <w:basedOn w:val="Normal"/>
    <w:next w:val="Normal"/>
    <w:link w:val="IntenseQuoteChar"/>
    <w:uiPriority w:val="30"/>
    <w:qFormat/>
    <w:rsid w:val="00D21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88C"/>
    <w:rPr>
      <w:i/>
      <w:iCs/>
      <w:color w:val="0F4761" w:themeColor="accent1" w:themeShade="BF"/>
    </w:rPr>
  </w:style>
  <w:style w:type="character" w:styleId="IntenseReference">
    <w:name w:val="Intense Reference"/>
    <w:basedOn w:val="DefaultParagraphFont"/>
    <w:uiPriority w:val="32"/>
    <w:qFormat/>
    <w:rsid w:val="00D218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Satterfield</dc:creator>
  <cp:keywords/>
  <dc:description/>
  <cp:lastModifiedBy>Dave Satterfield</cp:lastModifiedBy>
  <cp:revision>2</cp:revision>
  <dcterms:created xsi:type="dcterms:W3CDTF">2026-07-30T11:25:00Z</dcterms:created>
  <dcterms:modified xsi:type="dcterms:W3CDTF">2026-07-30T11:25:00Z</dcterms:modified>
</cp:coreProperties>
</file>