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43D72" w14:textId="33327685" w:rsidR="00160292" w:rsidRDefault="00160292" w:rsidP="00160292">
      <w:r w:rsidRPr="00160292">
        <w:t>Fr. Andrew J. Conlon</w:t>
      </w:r>
      <w:r>
        <w:t>, Pastor 1921-1923</w:t>
      </w:r>
    </w:p>
    <w:p w14:paraId="1DE9B640" w14:textId="28F6C8DB" w:rsidR="00160292" w:rsidRDefault="00160292" w:rsidP="00160292">
      <w:r>
        <w:t>Fr. Andrew J. Conlon was ordained in 1907 by Cardinal James Gibbons in the Basilica of the National Shrine of the Assumption of the Blessed Virgin Mary (then the Cathedral of Baltimore).</w:t>
      </w:r>
    </w:p>
    <w:p w14:paraId="2A0183DA" w14:textId="77777777" w:rsidR="00160292" w:rsidRDefault="00160292" w:rsidP="00160292"/>
    <w:p w14:paraId="172C0A6E" w14:textId="77777777" w:rsidR="00160292" w:rsidRDefault="00160292" w:rsidP="00160292">
      <w:r>
        <w:t>He was assigned in June of 1921 to be pastor of St. Lawrence-- then a mission church of St. Mary of the Mills in Laurel. From the Baltimore Sun on June 24, 1921:</w:t>
      </w:r>
    </w:p>
    <w:p w14:paraId="0F98D556" w14:textId="77777777" w:rsidR="00160292" w:rsidRDefault="00160292" w:rsidP="00160292"/>
    <w:p w14:paraId="753D00A2" w14:textId="77777777" w:rsidR="00160292" w:rsidRDefault="00160292" w:rsidP="00160292">
      <w:r>
        <w:t>Bishop Corrigan will announce in the Baltimore Catholic Review this week the promotion of the Rev. Andrew J. Conlon, assistant pastor of St. Patrick’s Catholic Church of Cumberland, to the pastorate of St. Lawrence Church of Jessup’s. It is expected that Father Conlon will be called upon to organize a parish where there is now a mission church connected with the parish in Laurel. It is understood that he will be chaplain of the House of Corrections.</w:t>
      </w:r>
    </w:p>
    <w:p w14:paraId="404E3020" w14:textId="77777777" w:rsidR="00160292" w:rsidRDefault="00160292" w:rsidP="00160292"/>
    <w:p w14:paraId="56A36D4A" w14:textId="12991D69" w:rsidR="007707DC" w:rsidRDefault="00160292" w:rsidP="00160292">
      <w:r>
        <w:t>He passed away on May 16, 1933.</w:t>
      </w:r>
    </w:p>
    <w:p w14:paraId="595EFB9B" w14:textId="3F31D671" w:rsidR="00160292" w:rsidRDefault="00160292" w:rsidP="00160292">
      <w:r w:rsidRPr="00160292">
        <w:t>S</w:t>
      </w:r>
      <w:r w:rsidR="00032C7D">
        <w:t xml:space="preserve">t </w:t>
      </w:r>
      <w:r w:rsidRPr="00160292">
        <w:t>L</w:t>
      </w:r>
      <w:r w:rsidR="00032C7D">
        <w:t>awrence Martyr</w:t>
      </w:r>
      <w:r>
        <w:t xml:space="preserve"> Church, </w:t>
      </w:r>
      <w:r w:rsidRPr="00160292">
        <w:t>Hanover, Maryland</w:t>
      </w:r>
    </w:p>
    <w:p w14:paraId="74D01AB7" w14:textId="5C0DD4E9" w:rsidR="00160292" w:rsidRDefault="00160292" w:rsidP="00160292">
      <w:hyperlink r:id="rId4" w:history="1">
        <w:r w:rsidRPr="00A97920">
          <w:rPr>
            <w:rStyle w:val="Hyperlink"/>
          </w:rPr>
          <w:t>https://saintlawrencemartyr.org/fr-an</w:t>
        </w:r>
        <w:r w:rsidRPr="00A97920">
          <w:rPr>
            <w:rStyle w:val="Hyperlink"/>
          </w:rPr>
          <w:t>d</w:t>
        </w:r>
        <w:r w:rsidRPr="00A97920">
          <w:rPr>
            <w:rStyle w:val="Hyperlink"/>
          </w:rPr>
          <w:t>rew-j-conlon</w:t>
        </w:r>
      </w:hyperlink>
      <w:r>
        <w:t xml:space="preserve"> </w:t>
      </w:r>
    </w:p>
    <w:sectPr w:rsidR="001602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292"/>
    <w:rsid w:val="00032C7D"/>
    <w:rsid w:val="00160292"/>
    <w:rsid w:val="00220781"/>
    <w:rsid w:val="00591924"/>
    <w:rsid w:val="006449FF"/>
    <w:rsid w:val="00717EE0"/>
    <w:rsid w:val="007707DC"/>
    <w:rsid w:val="00AC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A428C"/>
  <w15:chartTrackingRefBased/>
  <w15:docId w15:val="{602AA572-DE6B-4BD9-A652-AFA00DFD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2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2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2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2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2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2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2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2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2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2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2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2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2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2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2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292"/>
    <w:rPr>
      <w:rFonts w:eastAsiaTheme="majorEastAsia" w:cstheme="majorBidi"/>
      <w:color w:val="272727" w:themeColor="text1" w:themeTint="D8"/>
    </w:rPr>
  </w:style>
  <w:style w:type="paragraph" w:styleId="Title">
    <w:name w:val="Title"/>
    <w:basedOn w:val="Normal"/>
    <w:next w:val="Normal"/>
    <w:link w:val="TitleChar"/>
    <w:uiPriority w:val="10"/>
    <w:qFormat/>
    <w:rsid w:val="00160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2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2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2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292"/>
    <w:pPr>
      <w:spacing w:before="160"/>
      <w:jc w:val="center"/>
    </w:pPr>
    <w:rPr>
      <w:i/>
      <w:iCs/>
      <w:color w:val="404040" w:themeColor="text1" w:themeTint="BF"/>
    </w:rPr>
  </w:style>
  <w:style w:type="character" w:customStyle="1" w:styleId="QuoteChar">
    <w:name w:val="Quote Char"/>
    <w:basedOn w:val="DefaultParagraphFont"/>
    <w:link w:val="Quote"/>
    <w:uiPriority w:val="29"/>
    <w:rsid w:val="00160292"/>
    <w:rPr>
      <w:i/>
      <w:iCs/>
      <w:color w:val="404040" w:themeColor="text1" w:themeTint="BF"/>
    </w:rPr>
  </w:style>
  <w:style w:type="paragraph" w:styleId="ListParagraph">
    <w:name w:val="List Paragraph"/>
    <w:basedOn w:val="Normal"/>
    <w:uiPriority w:val="34"/>
    <w:qFormat/>
    <w:rsid w:val="00160292"/>
    <w:pPr>
      <w:ind w:left="720"/>
      <w:contextualSpacing/>
    </w:pPr>
  </w:style>
  <w:style w:type="character" w:styleId="IntenseEmphasis">
    <w:name w:val="Intense Emphasis"/>
    <w:basedOn w:val="DefaultParagraphFont"/>
    <w:uiPriority w:val="21"/>
    <w:qFormat/>
    <w:rsid w:val="00160292"/>
    <w:rPr>
      <w:i/>
      <w:iCs/>
      <w:color w:val="0F4761" w:themeColor="accent1" w:themeShade="BF"/>
    </w:rPr>
  </w:style>
  <w:style w:type="paragraph" w:styleId="IntenseQuote">
    <w:name w:val="Intense Quote"/>
    <w:basedOn w:val="Normal"/>
    <w:next w:val="Normal"/>
    <w:link w:val="IntenseQuoteChar"/>
    <w:uiPriority w:val="30"/>
    <w:qFormat/>
    <w:rsid w:val="00160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292"/>
    <w:rPr>
      <w:i/>
      <w:iCs/>
      <w:color w:val="0F4761" w:themeColor="accent1" w:themeShade="BF"/>
    </w:rPr>
  </w:style>
  <w:style w:type="character" w:styleId="IntenseReference">
    <w:name w:val="Intense Reference"/>
    <w:basedOn w:val="DefaultParagraphFont"/>
    <w:uiPriority w:val="32"/>
    <w:qFormat/>
    <w:rsid w:val="00160292"/>
    <w:rPr>
      <w:b/>
      <w:bCs/>
      <w:smallCaps/>
      <w:color w:val="0F4761" w:themeColor="accent1" w:themeShade="BF"/>
      <w:spacing w:val="5"/>
    </w:rPr>
  </w:style>
  <w:style w:type="character" w:styleId="Hyperlink">
    <w:name w:val="Hyperlink"/>
    <w:basedOn w:val="DefaultParagraphFont"/>
    <w:uiPriority w:val="99"/>
    <w:unhideWhenUsed/>
    <w:rsid w:val="00160292"/>
    <w:rPr>
      <w:color w:val="467886" w:themeColor="hyperlink"/>
      <w:u w:val="single"/>
    </w:rPr>
  </w:style>
  <w:style w:type="character" w:styleId="UnresolvedMention">
    <w:name w:val="Unresolved Mention"/>
    <w:basedOn w:val="DefaultParagraphFont"/>
    <w:uiPriority w:val="99"/>
    <w:semiHidden/>
    <w:unhideWhenUsed/>
    <w:rsid w:val="00160292"/>
    <w:rPr>
      <w:color w:val="605E5C"/>
      <w:shd w:val="clear" w:color="auto" w:fill="E1DFDD"/>
    </w:rPr>
  </w:style>
  <w:style w:type="character" w:styleId="FollowedHyperlink">
    <w:name w:val="FollowedHyperlink"/>
    <w:basedOn w:val="DefaultParagraphFont"/>
    <w:uiPriority w:val="99"/>
    <w:semiHidden/>
    <w:unhideWhenUsed/>
    <w:rsid w:val="0016029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aintlawrencemartyr.org/fr-andrew-j-conl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2</cp:revision>
  <dcterms:created xsi:type="dcterms:W3CDTF">2025-12-06T18:10:00Z</dcterms:created>
  <dcterms:modified xsi:type="dcterms:W3CDTF">2025-12-06T18:21:00Z</dcterms:modified>
</cp:coreProperties>
</file>