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CA89" w14:textId="13489FB5" w:rsidR="0088575D" w:rsidRDefault="0088575D" w:rsidP="0088575D">
      <w:r>
        <w:t xml:space="preserve">Stauffer Funeral Homes, P.A. </w:t>
      </w:r>
      <w:r>
        <w:t>–</w:t>
      </w:r>
      <w:r>
        <w:t xml:space="preserve"> Frederick</w:t>
      </w:r>
      <w:r>
        <w:t xml:space="preserve">, </w:t>
      </w:r>
      <w:r>
        <w:t xml:space="preserve">1621 </w:t>
      </w:r>
      <w:proofErr w:type="spellStart"/>
      <w:r>
        <w:t>Opossumtown</w:t>
      </w:r>
      <w:proofErr w:type="spellEnd"/>
      <w:r>
        <w:t xml:space="preserve"> Pike</w:t>
      </w:r>
      <w:r>
        <w:t xml:space="preserve">, </w:t>
      </w:r>
      <w:r>
        <w:t>Frederick, Maryland</w:t>
      </w:r>
    </w:p>
    <w:p w14:paraId="74FAB764" w14:textId="77777777" w:rsidR="0088575D" w:rsidRDefault="0088575D" w:rsidP="0088575D">
      <w:r>
        <w:t>Leo Carignan Obituary</w:t>
      </w:r>
    </w:p>
    <w:p w14:paraId="515A7E6C" w14:textId="77777777" w:rsidR="0088575D" w:rsidRDefault="0088575D" w:rsidP="0088575D">
      <w:r>
        <w:t>Mr. Leo Arthur Carignan, 76, of 32 E. George St., Walkersville, died Tuesday, Nov. 16, at Frederick Memorial Hospital.</w:t>
      </w:r>
    </w:p>
    <w:p w14:paraId="77E4BC77" w14:textId="77777777" w:rsidR="0088575D" w:rsidRDefault="0088575D" w:rsidP="0088575D">
      <w:r>
        <w:t>He was the husband of Nancy O'Neill Carignan.</w:t>
      </w:r>
    </w:p>
    <w:p w14:paraId="4B6152F4" w14:textId="77777777" w:rsidR="0088575D" w:rsidRDefault="0088575D" w:rsidP="0088575D">
      <w:r>
        <w:t>Born March 31, 1923, in Norwich, Conn., he was the firstborn of 10 children to the late Oliver and Marie Adam Carignan.</w:t>
      </w:r>
    </w:p>
    <w:p w14:paraId="0A90EF8A" w14:textId="77777777" w:rsidR="0088575D" w:rsidRDefault="0088575D" w:rsidP="0088575D">
      <w:r>
        <w:t>Mr. Carignan was a member of St. Timothy's Roman Catholic Church, Walkersville.</w:t>
      </w:r>
    </w:p>
    <w:p w14:paraId="0628AA86" w14:textId="77777777" w:rsidR="0088575D" w:rsidRDefault="0088575D" w:rsidP="0088575D">
      <w:r>
        <w:t xml:space="preserve">He attended Sacred Heart School in </w:t>
      </w:r>
      <w:proofErr w:type="spellStart"/>
      <w:r>
        <w:t>Taftville</w:t>
      </w:r>
      <w:proofErr w:type="spellEnd"/>
      <w:r>
        <w:t xml:space="preserve">, Conn., and graduated from St. Joseph's High School in </w:t>
      </w:r>
      <w:proofErr w:type="spellStart"/>
      <w:r>
        <w:t>Berthierville</w:t>
      </w:r>
      <w:proofErr w:type="spellEnd"/>
      <w:r>
        <w:t>, Quebec. He also attended Scranton University.</w:t>
      </w:r>
    </w:p>
    <w:p w14:paraId="03AB02C3" w14:textId="77777777" w:rsidR="0088575D" w:rsidRDefault="0088575D" w:rsidP="0088575D">
      <w:r>
        <w:t>He served three and one-half years in the U.S. Navy during World War II. He had been employed with the U.S. government at Fort Detrick, retiring after 44 years of service.</w:t>
      </w:r>
    </w:p>
    <w:p w14:paraId="5099146D" w14:textId="77777777" w:rsidR="0088575D" w:rsidRDefault="0088575D" w:rsidP="0088575D">
      <w:r>
        <w:t xml:space="preserve">Surviving in addition to his wife are one son, Andrew Carignan and wife Karen of New Market; three daughters, Christine Natali and husband Marco of Northport, N.Y., Nanette Markey and husband Robert of Frederick, and Rosemary Bowen and husband Mitch of Walkersville; five grandsons, David Natali, Joshua Markey, Michael Markey, Matthew Carignan and Benjamin Carignan; two granddaughters, Madeline Bowen and Sarah Bowen; four sisters, Elizabeth Yeznach and Helen Chiangi, both of Norwich, Irene Henk of </w:t>
      </w:r>
      <w:proofErr w:type="spellStart"/>
      <w:r>
        <w:t>Norwichtown</w:t>
      </w:r>
      <w:proofErr w:type="spellEnd"/>
      <w:r>
        <w:t>, Conn., and Louise Lamothe of Montville, Conn.; three brothers, Richard Carignan and Louis Carignan, both of Norwich, and Raymond Carignan of Moosup, Conn.; and one foster brother, Victor Estelle of Groton-Long-Point, Conn.</w:t>
      </w:r>
    </w:p>
    <w:p w14:paraId="03D9C804" w14:textId="77777777" w:rsidR="0088575D" w:rsidRDefault="0088575D" w:rsidP="0088575D">
      <w:r>
        <w:t>Mr. Carignan was preceded in death by two brothers, Andre and George Carignan.</w:t>
      </w:r>
    </w:p>
    <w:p w14:paraId="6E916487" w14:textId="77777777" w:rsidR="0088575D" w:rsidRDefault="0088575D" w:rsidP="0088575D">
      <w:r>
        <w:t xml:space="preserve">The family will receive friends from 6 to 9 p.m. Friday, Nov. 19, at Stauffer Funeral Home, 1621 </w:t>
      </w:r>
      <w:proofErr w:type="spellStart"/>
      <w:r>
        <w:t>Opossumtown</w:t>
      </w:r>
      <w:proofErr w:type="spellEnd"/>
      <w:r>
        <w:t xml:space="preserve"> Pike, Frederick, where Christian Wake services will be held at 8 p.m.</w:t>
      </w:r>
    </w:p>
    <w:p w14:paraId="25D54D6E" w14:textId="77777777" w:rsidR="0088575D" w:rsidRDefault="0088575D" w:rsidP="0088575D">
      <w:r>
        <w:t>A Mass of Christian Burial will be held at 11 a.m. Saturday, Nov. 20, at St. Timothy's Catholic Church, 8651 Biggs Ford Road, Walkersville.</w:t>
      </w:r>
    </w:p>
    <w:p w14:paraId="70650469" w14:textId="77777777" w:rsidR="0088575D" w:rsidRDefault="0088575D" w:rsidP="0088575D">
      <w:r>
        <w:t>Interment will be in Glade Cemetery, Walkersville.</w:t>
      </w:r>
    </w:p>
    <w:p w14:paraId="5CD5E871" w14:textId="12AAB421" w:rsidR="007707DC" w:rsidRPr="008B715F" w:rsidRDefault="0088575D" w:rsidP="0088575D">
      <w:r>
        <w:t>Published by The Frederick News-Post on Nov. 17, 1999.</w:t>
      </w:r>
    </w:p>
    <w:sectPr w:rsidR="007707DC" w:rsidRPr="008B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34"/>
    <w:rsid w:val="00220781"/>
    <w:rsid w:val="003D2643"/>
    <w:rsid w:val="00591924"/>
    <w:rsid w:val="005D7CE9"/>
    <w:rsid w:val="00717EE0"/>
    <w:rsid w:val="00763FC7"/>
    <w:rsid w:val="007707DC"/>
    <w:rsid w:val="0088575D"/>
    <w:rsid w:val="008B715F"/>
    <w:rsid w:val="00AC4421"/>
    <w:rsid w:val="00C77734"/>
    <w:rsid w:val="00F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FDD8"/>
  <w15:chartTrackingRefBased/>
  <w15:docId w15:val="{EEFDE6CE-F4B9-4CCE-A895-93D76CD3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2026-01-29T12:37:00Z</dcterms:created>
  <dcterms:modified xsi:type="dcterms:W3CDTF">2026-01-29T14:53:00Z</dcterms:modified>
</cp:coreProperties>
</file>