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3259" w14:textId="77777777" w:rsidR="00BF1597" w:rsidRDefault="00BF1597" w:rsidP="00BF1597">
      <w:r>
        <w:t xml:space="preserve">Gustave "Gus" J. Bartoli, passed away on July 7, </w:t>
      </w:r>
      <w:proofErr w:type="gramStart"/>
      <w:r>
        <w:t>2016</w:t>
      </w:r>
      <w:proofErr w:type="gramEnd"/>
      <w:r>
        <w:t xml:space="preserve"> after a brief illness. He was the son of the late Pasquale and Vanda (Benvenuti) Bartoli. Born in Lucca, Italy on November 27, 1938, he came to the U.S. at 16 months old and spent his childhood in Amherst, Massachusetts. </w:t>
      </w:r>
    </w:p>
    <w:p w14:paraId="78D50908" w14:textId="77777777" w:rsidR="00BF1597" w:rsidRDefault="00BF1597" w:rsidP="00BF1597">
      <w:r>
        <w:t xml:space="preserve">He was a graduate of High Point High School in Prince George's county and attended the University of Maryland. While serving in the U.S. Army, he became a cartographer and later worked for the Army Map Service and the Department of Interior at the Interpretive Design Center in Harper's Ferry, WV. He loved going to car shows, flea markets, and working on old cars. </w:t>
      </w:r>
    </w:p>
    <w:p w14:paraId="65F73B79" w14:textId="77777777" w:rsidR="00BF1597" w:rsidRDefault="00BF1597" w:rsidP="00BF1597">
      <w:r>
        <w:t xml:space="preserve">He was a member of Council #14011 of the Knights of Columbus and the Corvette Club of America of which he was a board member for several years. </w:t>
      </w:r>
    </w:p>
    <w:p w14:paraId="2B8B6C90" w14:textId="77777777" w:rsidR="00BF1597" w:rsidRDefault="00BF1597" w:rsidP="00BF1597">
      <w:r>
        <w:t xml:space="preserve">He is survived by his wife of 40 years, Clotilde "Tillie" of Frederick, MD; two sons, Christopher and wife Christine of Laurel, MD; and Robert and wife Jeanne of Myersville, MD; grandchildren Jacob Harper, Ryan Bartoli, and Sophia Bartoli; a brother, John and wife Penny of College Park, MD. </w:t>
      </w:r>
    </w:p>
    <w:p w14:paraId="5B0F41C3" w14:textId="58B17968" w:rsidR="00BF1597" w:rsidRDefault="00BF1597" w:rsidP="00BF1597">
      <w:r>
        <w:t xml:space="preserve">The family will receive friends at Stauffer Funeral Home, 1621 </w:t>
      </w:r>
      <w:proofErr w:type="spellStart"/>
      <w:r>
        <w:t>Opossumtown</w:t>
      </w:r>
      <w:proofErr w:type="spellEnd"/>
      <w:r>
        <w:t xml:space="preserve"> Pike, Frederick on Thursday, July 14th from 2:00 - 4:00 p.m. and 6:00 - 8:00 p.m. A Mass of Christian Burial will be offered at St. John, the Evangelist Catholic Church, 116 East 2nd Street on Friday, July 15th at 11:00 a.m. with Monsignor Rob Jaskot presiding. Interment will be at Resthaven Memorial Gardens. In lieu of flowers, memorial contributions may be made to the St. Katharine Drexel Building Fund, 8428 </w:t>
      </w:r>
      <w:proofErr w:type="spellStart"/>
      <w:r>
        <w:t>Opossumtown</w:t>
      </w:r>
      <w:proofErr w:type="spellEnd"/>
      <w:r>
        <w:t xml:space="preserve"> Pike, Frederick, MD 21702, or a charity of your choice . Arrangements are </w:t>
      </w:r>
      <w:proofErr w:type="gramStart"/>
      <w:r>
        <w:t>by</w:t>
      </w:r>
      <w:proofErr w:type="gramEnd"/>
      <w:r>
        <w:t xml:space="preserve"> Stauffer Funeral Home, Frederick.</w:t>
      </w:r>
    </w:p>
    <w:p w14:paraId="755AE9E7" w14:textId="735ACC13" w:rsidR="007707DC" w:rsidRDefault="00BF1597" w:rsidP="00BF1597">
      <w:r>
        <w:t>Published Online in The Frederick News-Post from July 8 to July 11, 2016</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97"/>
    <w:rsid w:val="00220781"/>
    <w:rsid w:val="00591924"/>
    <w:rsid w:val="00717EE0"/>
    <w:rsid w:val="007707DC"/>
    <w:rsid w:val="00AC4421"/>
    <w:rsid w:val="00BF1597"/>
    <w:rsid w:val="00D8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438B"/>
  <w15:chartTrackingRefBased/>
  <w15:docId w15:val="{44FE67CE-0F2C-43A7-A4FF-B63C06CB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597"/>
    <w:rPr>
      <w:rFonts w:eastAsiaTheme="majorEastAsia" w:cstheme="majorBidi"/>
      <w:color w:val="272727" w:themeColor="text1" w:themeTint="D8"/>
    </w:rPr>
  </w:style>
  <w:style w:type="paragraph" w:styleId="Title">
    <w:name w:val="Title"/>
    <w:basedOn w:val="Normal"/>
    <w:next w:val="Normal"/>
    <w:link w:val="TitleChar"/>
    <w:uiPriority w:val="10"/>
    <w:qFormat/>
    <w:rsid w:val="00BF1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597"/>
    <w:pPr>
      <w:spacing w:before="160"/>
      <w:jc w:val="center"/>
    </w:pPr>
    <w:rPr>
      <w:i/>
      <w:iCs/>
      <w:color w:val="404040" w:themeColor="text1" w:themeTint="BF"/>
    </w:rPr>
  </w:style>
  <w:style w:type="character" w:customStyle="1" w:styleId="QuoteChar">
    <w:name w:val="Quote Char"/>
    <w:basedOn w:val="DefaultParagraphFont"/>
    <w:link w:val="Quote"/>
    <w:uiPriority w:val="29"/>
    <w:rsid w:val="00BF1597"/>
    <w:rPr>
      <w:i/>
      <w:iCs/>
      <w:color w:val="404040" w:themeColor="text1" w:themeTint="BF"/>
    </w:rPr>
  </w:style>
  <w:style w:type="paragraph" w:styleId="ListParagraph">
    <w:name w:val="List Paragraph"/>
    <w:basedOn w:val="Normal"/>
    <w:uiPriority w:val="34"/>
    <w:qFormat/>
    <w:rsid w:val="00BF1597"/>
    <w:pPr>
      <w:ind w:left="720"/>
      <w:contextualSpacing/>
    </w:pPr>
  </w:style>
  <w:style w:type="character" w:styleId="IntenseEmphasis">
    <w:name w:val="Intense Emphasis"/>
    <w:basedOn w:val="DefaultParagraphFont"/>
    <w:uiPriority w:val="21"/>
    <w:qFormat/>
    <w:rsid w:val="00BF1597"/>
    <w:rPr>
      <w:i/>
      <w:iCs/>
      <w:color w:val="0F4761" w:themeColor="accent1" w:themeShade="BF"/>
    </w:rPr>
  </w:style>
  <w:style w:type="paragraph" w:styleId="IntenseQuote">
    <w:name w:val="Intense Quote"/>
    <w:basedOn w:val="Normal"/>
    <w:next w:val="Normal"/>
    <w:link w:val="IntenseQuoteChar"/>
    <w:uiPriority w:val="30"/>
    <w:qFormat/>
    <w:rsid w:val="00BF1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597"/>
    <w:rPr>
      <w:i/>
      <w:iCs/>
      <w:color w:val="0F4761" w:themeColor="accent1" w:themeShade="BF"/>
    </w:rPr>
  </w:style>
  <w:style w:type="character" w:styleId="IntenseReference">
    <w:name w:val="Intense Reference"/>
    <w:basedOn w:val="DefaultParagraphFont"/>
    <w:uiPriority w:val="32"/>
    <w:qFormat/>
    <w:rsid w:val="00BF15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2026-04-07T19:21:00Z</dcterms:created>
  <dcterms:modified xsi:type="dcterms:W3CDTF">2026-04-07T19:23:00Z</dcterms:modified>
</cp:coreProperties>
</file>